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 accessible PDF document must have what are called “PDF tags.” Tags are essentially labels that reveal to assistive technology the elements of the document; for example, if there are headings and images in the document.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easiest way to create a tagged PDF is to start in Microsoft Word. Create an accessible Word document, edit the document, and save it as a PDF file.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 accessibility features of the Word document will carry over to the resulting PDF; thus, it will be easier for the users of assistive technology to understand what is being conveyed.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am going to demonstrate this process on a Windows computer using Microsoft Word 2013.  These steps also apply to Microsoft Excel documents and Microsoft PowerPoint presentations.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These steps are not applicable to Microsoft Office for Mac.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Step 1: Type your text into a Word document.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Step 2: Ensure th</w:t>
      </w:r>
      <w:r w:rsidDel="00000000" w:rsidR="00000000" w:rsidRPr="00000000">
        <w:rPr>
          <w:rtl w:val="0"/>
        </w:rPr>
        <w:t xml:space="preserve">e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Word document is accessible.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To determine </w:t>
      </w:r>
      <w:r w:rsidDel="00000000" w:rsidR="00000000" w:rsidRPr="00000000">
        <w:rPr>
          <w:rtl w:val="0"/>
        </w:rPr>
        <w:t xml:space="preserve">the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accessib</w:t>
      </w:r>
      <w:r w:rsidDel="00000000" w:rsidR="00000000" w:rsidRPr="00000000">
        <w:rPr>
          <w:rtl w:val="0"/>
        </w:rPr>
        <w:t xml:space="preserve">ility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, some questions you can ask yourse</w:t>
      </w:r>
      <w:r w:rsidDel="00000000" w:rsidR="00000000" w:rsidRPr="00000000">
        <w:rPr>
          <w:rtl w:val="0"/>
        </w:rPr>
        <w:t xml:space="preserve">lf are: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Did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use the built-in text styles for headings?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Did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use a readable, sans serif font?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Do all of </w:t>
      </w:r>
      <w:r w:rsidDel="00000000" w:rsidR="00000000" w:rsidRPr="00000000">
        <w:rPr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links have descriptive link text?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Do all of the images that require alt text have them?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Do the tables have column headers?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Is there high contrast between the foreground </w:t>
      </w:r>
      <w:r w:rsidDel="00000000" w:rsidR="00000000" w:rsidRPr="00000000">
        <w:rPr>
          <w:rtl w:val="0"/>
        </w:rPr>
        <w:t xml:space="preserve">and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background colors?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If it is a longer document, does it have a table of contents?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Did </w:t>
      </w:r>
      <w:r w:rsidDel="00000000" w:rsidR="00000000" w:rsidRPr="00000000">
        <w:rPr>
          <w:rtl w:val="0"/>
        </w:rPr>
        <w:t xml:space="preserve">I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check </w:t>
      </w:r>
      <w:r w:rsidDel="00000000" w:rsidR="00000000" w:rsidRPr="00000000">
        <w:rPr>
          <w:rtl w:val="0"/>
        </w:rPr>
        <w:t xml:space="preserve">my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document using the Microsoft Office Accessibility Checker? </w:t>
      </w:r>
    </w:p>
    <w:p w:rsidR="00000000" w:rsidDel="00000000" w:rsidP="00000000" w:rsidRDefault="00000000" w:rsidRPr="00000000">
      <w:pPr>
        <w:numPr>
          <w:ilvl w:val="2"/>
          <w:numId w:val="1"/>
        </w:numPr>
        <w:spacing w:after="0" w:before="0" w:line="240" w:lineRule="auto"/>
        <w:ind w:left="216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K</w:t>
      </w:r>
      <w:r w:rsidDel="00000000" w:rsidR="00000000" w:rsidRPr="00000000">
        <w:rPr>
          <w:rtl w:val="0"/>
        </w:rPr>
        <w:t xml:space="preserve">eep in mind, t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he</w:t>
      </w:r>
      <w:r w:rsidDel="00000000" w:rsidR="00000000" w:rsidRPr="00000000">
        <w:rPr>
          <w:rtl w:val="0"/>
        </w:rPr>
        <w:t xml:space="preserve">se are only a small sample of possible questions you can ask yourself related to accessibility.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Step 3: Once the Word document is accessible, click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File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tab.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Step 4: Select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Save As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from the drop-down menu.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Step 5: Under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Choose a Location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, choose where the file </w:t>
      </w:r>
      <w:r w:rsidDel="00000000" w:rsidR="00000000" w:rsidRPr="00000000">
        <w:rPr>
          <w:rtl w:val="0"/>
        </w:rPr>
        <w:t xml:space="preserve">should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be saved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Step 6: Under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Choose a Folder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, select a rece</w:t>
      </w:r>
      <w:r w:rsidDel="00000000" w:rsidR="00000000" w:rsidRPr="00000000">
        <w:rPr>
          <w:rtl w:val="0"/>
        </w:rPr>
        <w:t xml:space="preserve">ntly used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folder or to select a different one, click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Browse for Additional Folders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Step 7: In the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Save As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dialog box, click on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Save as type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Step 8: Choose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PDF 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from the drop-down menu.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Step 9: Click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Options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Step 10: </w:t>
      </w:r>
      <w:r w:rsidDel="00000000" w:rsidR="00000000" w:rsidRPr="00000000">
        <w:rPr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heck the box </w:t>
      </w:r>
      <w:r w:rsidDel="00000000" w:rsidR="00000000" w:rsidRPr="00000000">
        <w:rPr>
          <w:rtl w:val="0"/>
        </w:rPr>
        <w:t xml:space="preserve">for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Document structure tags for accessibility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Step 11: Click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OK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Step 12: Click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Save</w:t>
      </w:r>
      <w:r w:rsidDel="00000000" w:rsidR="00000000" w:rsidRPr="00000000">
        <w:rPr>
          <w:rFonts w:ascii="Calibri" w:cs="Calibri" w:eastAsia="Calibri" w:hAnsi="Calibri"/>
          <w:b w:val="0"/>
          <w:sz w:val="24"/>
          <w:szCs w:val="24"/>
          <w:rtl w:val="0"/>
        </w:rPr>
        <w:t xml:space="preserve">. The PDF document will be stored in the location you specified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Note: This method may not ensure complete compliance; therefore, it is recommend you still review the PDF using your own knowledge of accessibility and modify it, if necessary.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="240" w:lineRule="auto"/>
    </w:pPr>
    <w:rPr>
      <w:rFonts w:ascii="Calibri" w:cs="Calibri" w:eastAsia="Calibri" w:hAnsi="Calibri"/>
      <w:b w:val="0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